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FE2" w:rsidRPr="00E832A4" w:rsidRDefault="009C1FE2" w:rsidP="009C1F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E832A4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แบบฟอร์มการประเมินบทความ</w:t>
      </w:r>
    </w:p>
    <w:p w:rsidR="009C1FE2" w:rsidRPr="00E832A4" w:rsidRDefault="00541F70" w:rsidP="009C1F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541F70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การประชุมวิชาการเฉลิมพระเกียรติฯ พฤกษศาสตร์พื้นบ้านแห่งประเทศไทย ครั้งที่ 3</w:t>
      </w:r>
    </w:p>
    <w:p w:rsidR="009C1FE2" w:rsidRPr="00C626F7" w:rsidRDefault="009C1FE2" w:rsidP="009C1FE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9C1FE2" w:rsidRPr="00C626F7" w:rsidRDefault="00E832A4" w:rsidP="009C1FE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</w:t>
      </w:r>
      <w:r w:rsidR="009C1FE2" w:rsidRPr="00C626F7">
        <w:rPr>
          <w:rFonts w:ascii="TH SarabunPSK" w:hAnsi="TH SarabunPSK" w:cs="TH SarabunPSK"/>
          <w:b/>
          <w:bCs/>
          <w:sz w:val="32"/>
          <w:szCs w:val="32"/>
          <w:cs/>
        </w:rPr>
        <w:t>บทความ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C1FE2" w:rsidRPr="00C626F7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9C1FE2" w:rsidRPr="00C6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3786">
        <w:rPr>
          <w:rFonts w:ascii="TH SarabunPSK" w:hAnsi="TH SarabunPSK" w:cs="TH SarabunPSK"/>
          <w:sz w:val="32"/>
          <w:szCs w:val="32"/>
          <w:u w:val="dotted"/>
        </w:rPr>
        <w:tab/>
      </w:r>
      <w:r w:rsidR="00DA3786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C1FE2" w:rsidRPr="00C626F7" w:rsidRDefault="009C1FE2" w:rsidP="009C1FE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C1FE2" w:rsidRDefault="009C1FE2" w:rsidP="009C1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26F7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 :</w:t>
      </w:r>
      <w:r w:rsidRPr="00C6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60C4A" w:rsidRDefault="00160C4A" w:rsidP="009C1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60C4A" w:rsidRPr="005E6010" w:rsidRDefault="00160C4A" w:rsidP="009C1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1FE2" w:rsidRPr="00C626F7" w:rsidRDefault="009C1FE2" w:rsidP="009C1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26F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626F7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หลักเกณฑ์การประเมินบทความสำหรับผู้ประเมิน 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222"/>
        <w:gridCol w:w="1194"/>
        <w:gridCol w:w="1179"/>
        <w:gridCol w:w="1313"/>
      </w:tblGrid>
      <w:tr w:rsidR="009C1FE2" w:rsidRPr="00C626F7" w:rsidTr="005E6010">
        <w:trPr>
          <w:trHeight w:val="284"/>
          <w:jc w:val="center"/>
        </w:trPr>
        <w:tc>
          <w:tcPr>
            <w:tcW w:w="4568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หลักเกณฑ์ในการประเมิน</w:t>
            </w:r>
          </w:p>
        </w:tc>
        <w:tc>
          <w:tcPr>
            <w:tcW w:w="1222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ดีมาก</w:t>
            </w:r>
          </w:p>
        </w:tc>
        <w:tc>
          <w:tcPr>
            <w:tcW w:w="1194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1179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1313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ต้องปรับปรุง</w:t>
            </w:r>
          </w:p>
        </w:tc>
      </w:tr>
      <w:tr w:rsidR="009C1FE2" w:rsidRPr="00C626F7" w:rsidTr="005E6010">
        <w:trPr>
          <w:trHeight w:val="284"/>
          <w:jc w:val="center"/>
        </w:trPr>
        <w:tc>
          <w:tcPr>
            <w:tcW w:w="4568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ความคิดริเริ่ม สร้างสรรค์</w:t>
            </w:r>
          </w:p>
        </w:tc>
        <w:tc>
          <w:tcPr>
            <w:tcW w:w="1222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4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C1FE2" w:rsidRPr="00C626F7" w:rsidTr="005E6010">
        <w:trPr>
          <w:trHeight w:val="284"/>
          <w:jc w:val="center"/>
        </w:trPr>
        <w:tc>
          <w:tcPr>
            <w:tcW w:w="4568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ความชัดเจนและความกระชับของเนื้อหา</w:t>
            </w:r>
          </w:p>
        </w:tc>
        <w:tc>
          <w:tcPr>
            <w:tcW w:w="1222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4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C1FE2" w:rsidRPr="00C626F7" w:rsidTr="005E6010">
        <w:trPr>
          <w:trHeight w:val="284"/>
          <w:jc w:val="center"/>
        </w:trPr>
        <w:tc>
          <w:tcPr>
            <w:tcW w:w="4568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ความถูกต้องในการใช้ภาษา</w:t>
            </w:r>
          </w:p>
        </w:tc>
        <w:tc>
          <w:tcPr>
            <w:tcW w:w="1222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4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C1FE2" w:rsidRPr="00C626F7" w:rsidTr="005E6010">
        <w:trPr>
          <w:trHeight w:val="284"/>
          <w:jc w:val="center"/>
        </w:trPr>
        <w:tc>
          <w:tcPr>
            <w:tcW w:w="4568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ความสอดคล้องของงาน</w:t>
            </w:r>
          </w:p>
        </w:tc>
        <w:tc>
          <w:tcPr>
            <w:tcW w:w="1222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4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C1FE2" w:rsidRPr="00C626F7" w:rsidTr="005E6010">
        <w:trPr>
          <w:trHeight w:val="284"/>
          <w:jc w:val="center"/>
        </w:trPr>
        <w:tc>
          <w:tcPr>
            <w:tcW w:w="4568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ความเหมาะสมการใช้ตารางและรูปภาพประกอบ</w:t>
            </w:r>
          </w:p>
        </w:tc>
        <w:tc>
          <w:tcPr>
            <w:tcW w:w="1222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4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C1FE2" w:rsidRPr="00C626F7" w:rsidTr="005E6010">
        <w:trPr>
          <w:trHeight w:val="284"/>
          <w:jc w:val="center"/>
        </w:trPr>
        <w:tc>
          <w:tcPr>
            <w:tcW w:w="4568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ความครบถ้วนในการอภิปรายผล</w:t>
            </w:r>
          </w:p>
        </w:tc>
        <w:tc>
          <w:tcPr>
            <w:tcW w:w="1222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4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C1FE2" w:rsidRPr="00C626F7" w:rsidTr="005E6010">
        <w:trPr>
          <w:trHeight w:val="284"/>
          <w:jc w:val="center"/>
        </w:trPr>
        <w:tc>
          <w:tcPr>
            <w:tcW w:w="4568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ความถูกต้องทางด้านเทคนิค</w:t>
            </w:r>
          </w:p>
        </w:tc>
        <w:tc>
          <w:tcPr>
            <w:tcW w:w="1222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4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79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C0C0C0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C1FE2" w:rsidRPr="00C626F7" w:rsidTr="005E6010">
        <w:trPr>
          <w:trHeight w:val="284"/>
          <w:jc w:val="center"/>
        </w:trPr>
        <w:tc>
          <w:tcPr>
            <w:tcW w:w="4568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ความเหมาะสมของการอ้างอิง</w:t>
            </w:r>
          </w:p>
        </w:tc>
        <w:tc>
          <w:tcPr>
            <w:tcW w:w="1222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62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:rsidR="009C1FE2" w:rsidRPr="00C626F7" w:rsidRDefault="009C1FE2" w:rsidP="000800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9C1FE2" w:rsidRPr="00C626F7" w:rsidRDefault="009C1FE2" w:rsidP="009C1F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626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C1FE2" w:rsidRPr="00C626F7" w:rsidRDefault="009C1FE2" w:rsidP="009C1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26F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626F7">
        <w:rPr>
          <w:rFonts w:ascii="TH SarabunPSK" w:hAnsi="TH SarabunPSK" w:cs="TH SarabunPSK"/>
          <w:b/>
          <w:bCs/>
          <w:sz w:val="32"/>
          <w:szCs w:val="32"/>
          <w:cs/>
        </w:rPr>
        <w:t>. สรุปผลการประเมิน</w:t>
      </w:r>
    </w:p>
    <w:p w:rsidR="009C1FE2" w:rsidRPr="00C626F7" w:rsidRDefault="009C1FE2" w:rsidP="009C1FE2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26F7">
        <w:rPr>
          <w:rFonts w:ascii="TH SarabunPSK" w:hAnsi="TH SarabunPSK" w:cs="TH SarabunPSK"/>
          <w:sz w:val="32"/>
          <w:szCs w:val="32"/>
          <w:cs/>
        </w:rPr>
        <w:t>ผ่านการประเมิน</w:t>
      </w:r>
    </w:p>
    <w:p w:rsidR="009C1FE2" w:rsidRPr="00C626F7" w:rsidRDefault="009C1FE2" w:rsidP="009C1FE2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26F7">
        <w:rPr>
          <w:rFonts w:ascii="TH SarabunPSK" w:hAnsi="TH SarabunPSK" w:cs="TH SarabunPSK"/>
          <w:sz w:val="32"/>
          <w:szCs w:val="32"/>
          <w:cs/>
        </w:rPr>
        <w:t>ผ่านการประเมินหลังจากการแก้ไขรายละเอียด (</w:t>
      </w:r>
      <w:r w:rsidRPr="00C626F7">
        <w:rPr>
          <w:rFonts w:ascii="TH SarabunPSK" w:hAnsi="TH SarabunPSK" w:cs="TH SarabunPSK"/>
          <w:sz w:val="32"/>
          <w:szCs w:val="32"/>
        </w:rPr>
        <w:t>minor revision</w:t>
      </w:r>
      <w:r w:rsidRPr="00C626F7">
        <w:rPr>
          <w:rFonts w:ascii="TH SarabunPSK" w:hAnsi="TH SarabunPSK" w:cs="TH SarabunPSK"/>
          <w:sz w:val="32"/>
          <w:szCs w:val="32"/>
          <w:cs/>
        </w:rPr>
        <w:t>)</w:t>
      </w:r>
    </w:p>
    <w:p w:rsidR="009C1FE2" w:rsidRPr="00C626F7" w:rsidRDefault="009C1FE2" w:rsidP="009C1FE2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26F7">
        <w:rPr>
          <w:rFonts w:ascii="TH SarabunPSK" w:hAnsi="TH SarabunPSK" w:cs="TH SarabunPSK"/>
          <w:sz w:val="32"/>
          <w:szCs w:val="32"/>
          <w:cs/>
        </w:rPr>
        <w:t>ผ่านการประเมินหลังจากการแก้ไขประเด็นหลัก (</w:t>
      </w:r>
      <w:r w:rsidRPr="00C626F7">
        <w:rPr>
          <w:rFonts w:ascii="TH SarabunPSK" w:hAnsi="TH SarabunPSK" w:cs="TH SarabunPSK"/>
          <w:sz w:val="32"/>
          <w:szCs w:val="32"/>
        </w:rPr>
        <w:t>major revision</w:t>
      </w:r>
      <w:r w:rsidRPr="00C626F7">
        <w:rPr>
          <w:rFonts w:ascii="TH SarabunPSK" w:hAnsi="TH SarabunPSK" w:cs="TH SarabunPSK"/>
          <w:sz w:val="32"/>
          <w:szCs w:val="32"/>
          <w:cs/>
        </w:rPr>
        <w:t>)</w:t>
      </w:r>
    </w:p>
    <w:p w:rsidR="009C1FE2" w:rsidRPr="00C626F7" w:rsidRDefault="009C1FE2" w:rsidP="009C1FE2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26F7">
        <w:rPr>
          <w:rFonts w:ascii="TH SarabunPSK" w:hAnsi="TH SarabunPSK" w:cs="TH SarabunPSK"/>
          <w:sz w:val="32"/>
          <w:szCs w:val="32"/>
          <w:cs/>
        </w:rPr>
        <w:t>ไม่ผ่านการประเมิน</w:t>
      </w:r>
    </w:p>
    <w:p w:rsidR="009C1FE2" w:rsidRPr="00C626F7" w:rsidRDefault="0063628F" w:rsidP="009C1FE2">
      <w:pPr>
        <w:pStyle w:val="Heading4"/>
        <w:spacing w:line="240" w:lineRule="auto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3. </w:t>
      </w:r>
      <w:r w:rsidR="009C1FE2" w:rsidRPr="00C626F7">
        <w:rPr>
          <w:rFonts w:ascii="TH SarabunPSK" w:hAnsi="TH SarabunPSK" w:cs="TH SarabunPSK"/>
          <w:i w:val="0"/>
          <w:iCs w:val="0"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เพิ่มเติม</w:t>
      </w:r>
    </w:p>
    <w:p w:rsidR="009C1FE2" w:rsidRPr="00C626F7" w:rsidRDefault="009C1FE2" w:rsidP="009C1FE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C1FE2" w:rsidRPr="00C626F7" w:rsidRDefault="009C1FE2" w:rsidP="009C1FE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C1FE2" w:rsidRPr="00C626F7" w:rsidRDefault="009C1FE2" w:rsidP="009C1FE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C1FE2" w:rsidRPr="00C626F7" w:rsidRDefault="009C1FE2" w:rsidP="009C1FE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C1FE2" w:rsidRDefault="009C1FE2" w:rsidP="009C1FE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  <w:r w:rsidRPr="00C626F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60C4A" w:rsidRPr="005E6010" w:rsidRDefault="00160C4A" w:rsidP="009C1FE2">
      <w:pPr>
        <w:spacing w:after="0" w:line="240" w:lineRule="auto"/>
        <w:rPr>
          <w:rFonts w:ascii="TH SarabunPSK" w:hAnsi="TH SarabunPSK" w:cs="TH SarabunPSK"/>
          <w:sz w:val="24"/>
          <w:szCs w:val="24"/>
          <w:u w:val="dotted"/>
        </w:rPr>
      </w:pPr>
    </w:p>
    <w:p w:rsidR="005E6010" w:rsidRPr="003F35A9" w:rsidRDefault="005E6010" w:rsidP="009C1FE2">
      <w:pPr>
        <w:spacing w:after="0" w:line="240" w:lineRule="auto"/>
        <w:rPr>
          <w:rFonts w:ascii="TH SarabunPSK" w:hAnsi="TH SarabunPSK" w:cs="TH SarabunPSK"/>
          <w:sz w:val="24"/>
          <w:szCs w:val="24"/>
          <w:u w:val="dotted"/>
        </w:rPr>
      </w:pPr>
    </w:p>
    <w:sectPr w:rsidR="005E6010" w:rsidRPr="003F35A9" w:rsidSect="005E601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D517E"/>
    <w:multiLevelType w:val="hybridMultilevel"/>
    <w:tmpl w:val="219CB8DA"/>
    <w:lvl w:ilvl="0" w:tplc="F7D6582C">
      <w:numFmt w:val="bullet"/>
      <w:lvlText w:val="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361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FE2"/>
    <w:rsid w:val="00016E07"/>
    <w:rsid w:val="000170D1"/>
    <w:rsid w:val="0003411D"/>
    <w:rsid w:val="0004430A"/>
    <w:rsid w:val="0006503E"/>
    <w:rsid w:val="000E1FD0"/>
    <w:rsid w:val="00102039"/>
    <w:rsid w:val="00130FEE"/>
    <w:rsid w:val="00142AAA"/>
    <w:rsid w:val="00160C4A"/>
    <w:rsid w:val="001B002D"/>
    <w:rsid w:val="001C0D62"/>
    <w:rsid w:val="001D3461"/>
    <w:rsid w:val="001E78AA"/>
    <w:rsid w:val="00226E90"/>
    <w:rsid w:val="00242F62"/>
    <w:rsid w:val="002802B3"/>
    <w:rsid w:val="002B28D4"/>
    <w:rsid w:val="002D4069"/>
    <w:rsid w:val="00316472"/>
    <w:rsid w:val="003359D5"/>
    <w:rsid w:val="0036607E"/>
    <w:rsid w:val="003853B8"/>
    <w:rsid w:val="0039129B"/>
    <w:rsid w:val="0039711F"/>
    <w:rsid w:val="003F35A9"/>
    <w:rsid w:val="00445D26"/>
    <w:rsid w:val="00490B0A"/>
    <w:rsid w:val="004A112D"/>
    <w:rsid w:val="004B0ACC"/>
    <w:rsid w:val="004B3DEE"/>
    <w:rsid w:val="004D7E87"/>
    <w:rsid w:val="004E74C3"/>
    <w:rsid w:val="00504AAB"/>
    <w:rsid w:val="00541F70"/>
    <w:rsid w:val="005467D6"/>
    <w:rsid w:val="005A5DBB"/>
    <w:rsid w:val="005A6DAA"/>
    <w:rsid w:val="005E6010"/>
    <w:rsid w:val="006251FA"/>
    <w:rsid w:val="0063628F"/>
    <w:rsid w:val="0063666E"/>
    <w:rsid w:val="00640646"/>
    <w:rsid w:val="006B0A0F"/>
    <w:rsid w:val="006D10C1"/>
    <w:rsid w:val="006F08EA"/>
    <w:rsid w:val="00704010"/>
    <w:rsid w:val="00783E1F"/>
    <w:rsid w:val="007C67DE"/>
    <w:rsid w:val="007F1D65"/>
    <w:rsid w:val="00831131"/>
    <w:rsid w:val="0084031F"/>
    <w:rsid w:val="00841FE8"/>
    <w:rsid w:val="00850829"/>
    <w:rsid w:val="00892892"/>
    <w:rsid w:val="008D737B"/>
    <w:rsid w:val="00956C18"/>
    <w:rsid w:val="009946A1"/>
    <w:rsid w:val="009C1FE2"/>
    <w:rsid w:val="009D3A5A"/>
    <w:rsid w:val="00A21016"/>
    <w:rsid w:val="00AC4BAF"/>
    <w:rsid w:val="00AC4DC3"/>
    <w:rsid w:val="00AE0264"/>
    <w:rsid w:val="00AF2B8E"/>
    <w:rsid w:val="00B30206"/>
    <w:rsid w:val="00B37E65"/>
    <w:rsid w:val="00B47FE7"/>
    <w:rsid w:val="00B812F8"/>
    <w:rsid w:val="00BC70DD"/>
    <w:rsid w:val="00BF2BED"/>
    <w:rsid w:val="00C74821"/>
    <w:rsid w:val="00C978EC"/>
    <w:rsid w:val="00CC2360"/>
    <w:rsid w:val="00CF7B2C"/>
    <w:rsid w:val="00DA3786"/>
    <w:rsid w:val="00DA7E83"/>
    <w:rsid w:val="00DE6A9A"/>
    <w:rsid w:val="00E032E9"/>
    <w:rsid w:val="00E16CE6"/>
    <w:rsid w:val="00E3286F"/>
    <w:rsid w:val="00E832A4"/>
    <w:rsid w:val="00EA32BA"/>
    <w:rsid w:val="00ED27FB"/>
    <w:rsid w:val="00ED6FF3"/>
    <w:rsid w:val="00F14992"/>
    <w:rsid w:val="00F34C13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632F"/>
  <w15:docId w15:val="{B539F7A6-4F30-4080-9CAB-2E4FCC37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E2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FE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C1FE2"/>
    <w:rPr>
      <w:rFonts w:asciiTheme="majorHAnsi" w:eastAsiaTheme="majorEastAsia" w:hAnsiTheme="majorHAnsi" w:cstheme="majorBid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Trends in Sciences</cp:lastModifiedBy>
  <cp:revision>13</cp:revision>
  <dcterms:created xsi:type="dcterms:W3CDTF">2017-11-02T03:48:00Z</dcterms:created>
  <dcterms:modified xsi:type="dcterms:W3CDTF">2025-01-21T16:56:00Z</dcterms:modified>
</cp:coreProperties>
</file>